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88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40"/>
        <w:gridCol w:w="334"/>
        <w:gridCol w:w="334"/>
        <w:gridCol w:w="328"/>
        <w:gridCol w:w="405"/>
        <w:gridCol w:w="328"/>
        <w:gridCol w:w="324"/>
        <w:gridCol w:w="328"/>
        <w:gridCol w:w="352"/>
        <w:gridCol w:w="328"/>
        <w:gridCol w:w="334"/>
        <w:gridCol w:w="328"/>
        <w:gridCol w:w="405"/>
        <w:gridCol w:w="328"/>
        <w:gridCol w:w="324"/>
        <w:gridCol w:w="328"/>
        <w:gridCol w:w="11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MOTOCROSS ALLSTARS 2017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  <w:r>
              <w:t>G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F79646" w:themeColor="accent6"/>
                <w:lang w:val="en-US"/>
              </w:rPr>
              <w:t>F</w:t>
            </w:r>
          </w:p>
        </w:tc>
        <w:tc>
          <w:tcPr>
            <w:tcW w:w="352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0000FF"/>
                <w:lang w:val="en-US"/>
              </w:rPr>
              <w:t>P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33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405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324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F79646" w:themeColor="accent6"/>
                <w:lang w:val="en-US"/>
              </w:rPr>
              <w:t>F</w:t>
            </w:r>
          </w:p>
        </w:tc>
        <w:tc>
          <w:tcPr>
            <w:tcW w:w="1138" w:type="dxa"/>
          </w:tcPr>
          <w:p>
            <w:pPr>
              <w:spacing w:after="0" w:line="240" w:lineRule="auto"/>
              <w:rPr>
                <w:lang w:val="en-US"/>
              </w:rPr>
            </w:pPr>
            <w:r>
              <w:rPr>
                <w:color w:val="0000FF"/>
                <w:lang w:val="en-US"/>
              </w:rPr>
              <w:t>P</w:t>
            </w:r>
            <w:r>
              <w:rPr>
                <w:lang w:val="en-US"/>
              </w:rPr>
              <w:t>---</w:t>
            </w:r>
            <w:r>
              <w:rPr>
                <w:color w:val="FF0000"/>
                <w:lang w:val="en-US"/>
              </w:rPr>
              <w:t>TP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 xml:space="preserve">Eli Tomac 3                          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Marvin Musquin 3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Blake Baggett 3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Dean Wilson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Cole Seeley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Justin Bogle 5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Cooper Webb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Weston Peick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Martin Davalos 6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Jason Anderson 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Christian Craig 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Fredrik Noren 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Justin Barcia 7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Dakota Al</w:t>
            </w:r>
            <w:r>
              <w:rPr>
                <w:lang w:val="en-US"/>
              </w:rPr>
              <w:t>i</w:t>
            </w:r>
            <w:r>
              <w:t>x 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Broc Tickle 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Josh Grant 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Henry Miller 8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Matt Bisceglia 9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Benny Blo</w:t>
            </w:r>
            <w:r>
              <w:rPr>
                <w:lang w:val="en-US"/>
              </w:rPr>
              <w:t>s</w:t>
            </w:r>
            <w:r>
              <w:t>s 9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  <w:r>
              <w:t>John Short 9</w:t>
            </w: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2" w:type="dxa"/>
          </w:tcPr>
          <w:p>
            <w:pPr>
              <w:spacing w:after="0" w:line="240" w:lineRule="auto"/>
            </w:pPr>
          </w:p>
        </w:tc>
        <w:tc>
          <w:tcPr>
            <w:tcW w:w="440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52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3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405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324" w:type="dxa"/>
          </w:tcPr>
          <w:p>
            <w:pPr>
              <w:spacing w:after="0" w:line="240" w:lineRule="auto"/>
            </w:pPr>
          </w:p>
        </w:tc>
        <w:tc>
          <w:tcPr>
            <w:tcW w:w="328" w:type="dxa"/>
          </w:tcPr>
          <w:p>
            <w:pPr>
              <w:spacing w:after="0" w:line="240" w:lineRule="auto"/>
            </w:pPr>
          </w:p>
        </w:tc>
        <w:tc>
          <w:tcPr>
            <w:tcW w:w="1138" w:type="dxa"/>
          </w:tcPr>
          <w:p>
            <w:pPr>
              <w:spacing w:after="0" w:line="240" w:lineRule="auto"/>
            </w:pPr>
          </w:p>
        </w:tc>
      </w:tr>
    </w:tbl>
    <w:p>
      <w:pPr>
        <w:rPr>
          <w:lang w:val="en-US"/>
        </w:rPr>
      </w:pPr>
      <w:r>
        <w:rPr>
          <w:lang w:val="en-US"/>
        </w:rPr>
        <w:t xml:space="preserve">G=GATE POINTS (STARTING BASED IN SEASON POINTS TABLE) C=CURVES (6 OR YOUR CHOICE), M=MULTIPLES (3 OR CHOICE) E=ELEVATIONS (4 OR CHOICE), D=DISRUPTORS (3 OR CHOICE) R=REACTION FOR SPLIT LANE DECISION (2 OR 3 SUBTRACTING FROM C OR E FOR A POSSIBLY TIGHTER MOTO AS OPPOSED TO THE BIG 6X START), B=BIKE DURABILITY AND SPEED FOR FINISH (2 OR 3 SUBTRACTING FROM C OR E AS PREVIOUS) </w:t>
      </w:r>
      <w:r>
        <w:rPr>
          <w:color w:val="F79646" w:themeColor="accent6"/>
          <w:lang w:val="en-US"/>
        </w:rPr>
        <w:t>F</w:t>
      </w:r>
      <w:r>
        <w:rPr>
          <w:lang w:val="en-US"/>
        </w:rPr>
        <w:t>=FINISHING POSITION</w:t>
      </w:r>
      <w:r>
        <w:rPr>
          <w:color w:val="0070C0"/>
          <w:lang w:val="en-US"/>
        </w:rPr>
        <w:t>, P</w:t>
      </w:r>
      <w:r>
        <w:rPr>
          <w:lang w:val="en-US"/>
        </w:rPr>
        <w:t xml:space="preserve">=POINTS FOR THE MOTO, </w:t>
      </w:r>
      <w:r>
        <w:rPr>
          <w:color w:val="FF0000"/>
          <w:lang w:val="en-US"/>
        </w:rPr>
        <w:t>TP</w:t>
      </w:r>
      <w:r>
        <w:rPr>
          <w:lang w:val="en-US"/>
        </w:rPr>
        <w:t xml:space="preserve">=TOTAL POINTS FOR BOTH MOTOS (6X COULD BE USED AS THE </w:t>
      </w:r>
      <w:r>
        <w:rPr>
          <w:b/>
          <w:bCs/>
          <w:i/>
          <w:iCs/>
          <w:lang w:val="en-US"/>
        </w:rPr>
        <w:t>LAST</w:t>
      </w:r>
      <w:r>
        <w:rPr>
          <w:lang w:val="en-US"/>
        </w:rPr>
        <w:t xml:space="preserve"> OF THE 4 ELEMENTS FOR ONE OF THOSE MONSTER MOVES AS THE QUALIFYING IS PREDICATED ON FOUR QUALIFYING SEGMENTS AND THE SHOCK COULD COME TOWARD THE END INSTEAD OF A RUNAWAY WIRE TO WIRE START FROM THE </w:t>
      </w:r>
      <w:r>
        <w:rPr>
          <w:rFonts w:hint="default"/>
          <w:lang w:val="en-US"/>
        </w:rPr>
        <w:t>“HOLE SHOT”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7240"/>
    <w:rsid w:val="00027240"/>
    <w:rsid w:val="00311DFA"/>
    <w:rsid w:val="00675689"/>
    <w:rsid w:val="007012D2"/>
    <w:rsid w:val="007C3A9A"/>
    <w:rsid w:val="007D7476"/>
    <w:rsid w:val="00913F4D"/>
    <w:rsid w:val="00AC3108"/>
    <w:rsid w:val="00B36BA4"/>
    <w:rsid w:val="00D2442A"/>
    <w:rsid w:val="00DE6647"/>
    <w:rsid w:val="00E07DC0"/>
    <w:rsid w:val="00EF1279"/>
    <w:rsid w:val="00F46BB5"/>
    <w:rsid w:val="1CC5718D"/>
    <w:rsid w:val="45B62DF3"/>
    <w:rsid w:val="5F2D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link w:val="8"/>
    <w:unhideWhenUsed/>
    <w:uiPriority w:val="99"/>
    <w:pPr>
      <w:spacing w:after="0" w:line="240" w:lineRule="auto"/>
    </w:pPr>
    <w:rPr>
      <w:rFonts w:eastAsiaTheme="minorEastAsia"/>
      <w:sz w:val="20"/>
      <w:szCs w:val="20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Medium List 2 Accent 1"/>
    <w:basedOn w:val="4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lang w:bidi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>
        <w:tblLayout w:type="fixed"/>
      </w:tblPr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>
        <w:tblLayout w:type="fixed"/>
      </w:tblPr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>
        <w:tblLayout w:type="fixed"/>
      </w:tblPr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>
        <w:tblLayout w:type="fixed"/>
      </w:tblPr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>
        <w:tblLayout w:type="fixed"/>
      </w:tblPr>
      <w:tcPr>
        <w:shd w:val="clear" w:color="auto" w:fill="FFFFFF" w:themeFill="background1"/>
      </w:tcPr>
    </w:tblStylePr>
    <w:tblStylePr w:type="swCell">
      <w:tblPr>
        <w:tblLayout w:type="fixed"/>
      </w:tblPr>
      <w:tcPr>
        <w:tcBorders>
          <w:top w:val="nil"/>
        </w:tcBorders>
      </w:tcPr>
    </w:tblStylePr>
  </w:style>
  <w:style w:type="paragraph" w:customStyle="1" w:styleId="7">
    <w:name w:val="Decimal Aligned"/>
    <w:basedOn w:val="1"/>
    <w:qFormat/>
    <w:uiPriority w:val="40"/>
    <w:pPr>
      <w:tabs>
        <w:tab w:val="decimal" w:pos="360"/>
      </w:tabs>
    </w:pPr>
    <w:rPr>
      <w:rFonts w:eastAsiaTheme="minorEastAsia"/>
    </w:rPr>
  </w:style>
  <w:style w:type="character" w:customStyle="1" w:styleId="8">
    <w:name w:val="Footnote Text Char"/>
    <w:basedOn w:val="3"/>
    <w:link w:val="2"/>
    <w:qFormat/>
    <w:uiPriority w:val="99"/>
    <w:rPr>
      <w:rFonts w:eastAsiaTheme="minorEastAsia"/>
      <w:sz w:val="20"/>
      <w:szCs w:val="20"/>
    </w:rPr>
  </w:style>
  <w:style w:type="character" w:customStyle="1" w:styleId="9">
    <w:name w:val="Subtle Emphasis"/>
    <w:basedOn w:val="3"/>
    <w:qFormat/>
    <w:uiPriority w:val="19"/>
    <w:rPr>
      <w:rFonts w:eastAsiaTheme="minorEastAsia" w:cstheme="minorBidi"/>
      <w:i/>
      <w:iCs/>
      <w:color w:val="7F7F7F" w:themeColor="text1" w:themeTint="7F"/>
      <w:szCs w:val="22"/>
      <w:lang w:val="en-US"/>
    </w:rPr>
  </w:style>
  <w:style w:type="table" w:customStyle="1" w:styleId="10">
    <w:name w:val="Light Shading Accent 1"/>
    <w:basedOn w:val="4"/>
    <w:qFormat/>
    <w:uiPriority w:val="60"/>
    <w:pPr>
      <w:spacing w:after="0" w:line="240" w:lineRule="auto"/>
    </w:pPr>
    <w:rPr>
      <w:rFonts w:eastAsiaTheme="minorEastAsia"/>
      <w:color w:val="366091" w:themeColor="accent1" w:themeShade="BF"/>
      <w:lang w:bidi="en-US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822</Characters>
  <Lines>6</Lines>
  <Paragraphs>1</Paragraphs>
  <ScaleCrop>false</ScaleCrop>
  <LinksUpToDate>false</LinksUpToDate>
  <CharactersWithSpaces>965</CharactersWithSpaces>
  <Application>WPS Office_10.2.0.6080_F1E327BC-269C-435d-A152-05C5408002CA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2018-06-29T04:43:00Z</dcterms:created>
  <dc:creator>STONEWALL JACK GREEN</dc:creator>
  <cp:lastModifiedBy>KSTON</cp:lastModifiedBy>
  <dcterms:modified xsi:type="dcterms:W3CDTF">2018-07-13T20:45:48Z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